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WYMAGANIA EDUKACYJNE Z MUZYKI</w:t>
      </w:r>
    </w:p>
    <w:p>
      <w:pPr>
        <w:jc w:val="center"/>
      </w:pPr>
      <w:r>
        <w:rPr>
          <w:b/>
          <w:sz w:val="24"/>
        </w:rPr>
        <w:t>Klasa 7 szkoły podstawowej</w:t>
        <w:br/>
        <w:t>Rok szkolny 2026/2027</w:t>
      </w:r>
    </w:p>
    <w:p>
      <w:pPr>
        <w:jc w:val="center"/>
      </w:pPr>
      <w:r>
        <w:rPr>
          <w:i/>
          <w:sz w:val="19"/>
        </w:rPr>
        <w:t>Seria podręczników: „Lekcja muzyki” – Nowa Era</w:t>
      </w:r>
    </w:p>
    <w:p>
      <w:pPr>
        <w:jc w:val="center"/>
      </w:pPr>
      <w:r>
        <w:rPr>
          <w:i/>
          <w:sz w:val="17"/>
        </w:rPr>
        <w:t>Podstawa prawna: dotychczasowa podstawa programowa kształcenia ogólnego dla szkoły podstawowej, stosowana w roku szkolnym 2026/2027 w klasach V–VIII na podstawie § 4 ust. 2 pkt 1 rozporządzenia Ministra Edukacji z dnia 11 marca 2026 r. (Dz.U. 2026 poz. 378).</w:t>
      </w:r>
    </w:p>
    <w:p>
      <w:pPr>
        <w:pStyle w:val="Heading1"/>
      </w:pPr>
      <w:r>
        <w:t>1. Założenia ogólne oceniania</w:t>
      </w:r>
    </w:p>
    <w:p>
      <w:r>
        <w:t>Wymagania uwzględniają treści realizowane w klasie VII, w tym świadome wykonywanie i odbiór muzyki, utrwalanie notacji i języka muzycznego, poznawanie form, faktur i stylów, rozwijanie wiedzy o dziejach muzyki od średniowiecza do współczesności, muzyce popularnej, jazzie i kulturze muzycznej oraz wykorzystywanie technologii w działaniach muzycznych.</w:t>
      </w:r>
    </w:p>
    <w:p>
      <w:r>
        <w:t>Ocenianiu podlegają w szczególności:</w:t>
      </w:r>
    </w:p>
    <w:p>
      <w:pPr>
        <w:pStyle w:val="ListBullet"/>
      </w:pPr>
      <w:r>
        <w:t>aktywność muzyczna ucznia i podejmowanie działań praktycznych;</w:t>
      </w:r>
    </w:p>
    <w:p>
      <w:pPr>
        <w:pStyle w:val="ListBullet"/>
      </w:pPr>
      <w:r>
        <w:t>śpiew indywidualny i zespołowy oraz dbałość o prawidłową emisję i higienę głosu;</w:t>
      </w:r>
    </w:p>
    <w:p>
      <w:pPr>
        <w:pStyle w:val="ListBullet"/>
      </w:pPr>
      <w:r>
        <w:t>gra na instrumentach, wykonywanie rytmów, melodii i akompaniamentów;</w:t>
      </w:r>
    </w:p>
    <w:p>
      <w:pPr>
        <w:pStyle w:val="ListBullet"/>
      </w:pPr>
      <w:r>
        <w:t>wykonywanie ćwiczeń rytmicznych, ruchowych i muzyczno-ruchowych;</w:t>
      </w:r>
    </w:p>
    <w:p>
      <w:pPr>
        <w:pStyle w:val="ListBullet"/>
      </w:pPr>
      <w:r>
        <w:t>umiejętność świadomego słuchania, rozpoznawania, analizowania i opisywania muzyki;</w:t>
      </w:r>
    </w:p>
    <w:p>
      <w:pPr>
        <w:pStyle w:val="ListBullet"/>
      </w:pPr>
      <w:r>
        <w:t>znajomość i praktyczne stosowanie pojęć, terminów oraz symboli muzycznych;</w:t>
      </w:r>
    </w:p>
    <w:p>
      <w:pPr>
        <w:pStyle w:val="ListBullet"/>
      </w:pPr>
      <w:r>
        <w:t>umiejętność posługiwania się zapisem muzycznym odpowiednim do poziomu klasy;</w:t>
      </w:r>
    </w:p>
    <w:p>
      <w:pPr>
        <w:pStyle w:val="ListBullet"/>
      </w:pPr>
      <w:r>
        <w:t>twórczość, improwizacja i własne działania muzyczne;</w:t>
      </w:r>
    </w:p>
    <w:p>
      <w:pPr>
        <w:pStyle w:val="ListBullet"/>
      </w:pPr>
      <w:r>
        <w:t>znajomość wybranych elementów polskiej i światowej kultury muzycznej;</w:t>
      </w:r>
    </w:p>
    <w:p>
      <w:pPr>
        <w:pStyle w:val="ListBullet"/>
      </w:pPr>
      <w:r>
        <w:t>udział w pracy indywidualnej i zespołowej oraz kultura współpracy;</w:t>
      </w:r>
    </w:p>
    <w:p>
      <w:pPr>
        <w:pStyle w:val="ListBullet"/>
      </w:pPr>
      <w:r>
        <w:t>systematyczność, wysiłek, postęp, samodzielność i zaangażowanie ucznia.</w:t>
      </w:r>
    </w:p>
    <w:p>
      <w:r>
        <w:t>Przy ustalaniu oceny należy uwzględniać indywidualne możliwości i predyspozycje muzyczne ucznia. Szczególne znaczenie mają jego wysiłek, aktywność, systematyczność i postęp. Wiedza teoretyczna stanowi wsparcie dla praktycznego muzykowania, słuchania, tworzenia i rozumienia muzyki.</w:t>
      </w:r>
    </w:p>
    <w:p>
      <w:pPr>
        <w:pStyle w:val="Heading1"/>
      </w:pPr>
      <w:r>
        <w:t>2. Ocena niedostateczna – 1</w:t>
      </w:r>
    </w:p>
    <w:p>
      <w:r>
        <w:t>Ocenę niedostateczną otrzymuje uczeń, który nie osiągnął minimalnego poziomu wiadomości i umiejętności koniecznych do dalszej pracy, a podejmowane działania wspierające i dostosowanie sposobu pracy nie przyniosły wystarczającego efektu.</w:t>
      </w:r>
    </w:p>
    <w:p>
      <w:pPr>
        <w:pStyle w:val="ListBullet"/>
      </w:pPr>
      <w:r>
        <w:t>nie opanował elementarnych wiadomości i umiejętności niezbędnych do realizacji zadań w klasie VII mimo udzielonego wsparcia;</w:t>
      </w:r>
    </w:p>
    <w:p>
      <w:pPr>
        <w:pStyle w:val="ListBullet"/>
      </w:pPr>
      <w:r>
        <w:t>nie rozpoznaje podstawowych pojęć, symboli i oznaczeń muzycznych utrwalanych na lekcjach;</w:t>
      </w:r>
    </w:p>
    <w:p>
      <w:pPr>
        <w:pStyle w:val="ListBullet"/>
      </w:pPr>
      <w:r>
        <w:t>nie potrafi odtworzyć prostego rytmu, melodii lub akompaniamentu nawet przy pomocy nauczyciela;</w:t>
      </w:r>
    </w:p>
    <w:p>
      <w:pPr>
        <w:pStyle w:val="ListBullet"/>
      </w:pPr>
      <w:r>
        <w:t>nie podejmuje próby śpiewu, gry, aktywnego słuchania lub działania twórczego mimo dostosowania zadania;</w:t>
      </w:r>
    </w:p>
    <w:p>
      <w:pPr>
        <w:pStyle w:val="ListBullet"/>
      </w:pPr>
      <w:r>
        <w:t>nie rozpoznaje podstawowych form, rodzajów muzyki, instrumentów ani aparatów wykonawczych omawianych na zajęciach;</w:t>
      </w:r>
    </w:p>
    <w:p>
      <w:pPr>
        <w:pStyle w:val="ListBullet"/>
      </w:pPr>
      <w:r>
        <w:t>nie potrafi przyporządkować najważniejszych poznanych kompozytorów do epok ani podać podstawowych cech omawianych stylów;</w:t>
      </w:r>
    </w:p>
    <w:p>
      <w:pPr>
        <w:pStyle w:val="ListBullet"/>
      </w:pPr>
      <w:r>
        <w:t>nie potrafi określić charakteru i podstawowych elementów słuchanego utworu;</w:t>
      </w:r>
    </w:p>
    <w:p>
      <w:pPr>
        <w:pStyle w:val="ListBullet"/>
      </w:pPr>
      <w:r>
        <w:t>nie zna podstawowych zasad uczestnictwa w kulturze muzycznej i szacunku dla twórców oraz wykonawców;</w:t>
      </w:r>
    </w:p>
    <w:p>
      <w:pPr>
        <w:pStyle w:val="ListBullet"/>
      </w:pPr>
      <w:r>
        <w:t>nie podejmuje współpracy ani prób poprawy własnej pracy mimo informacji zwrotnej.</w:t>
      </w:r>
    </w:p>
    <w:p>
      <w:r>
        <w:rPr>
          <w:b/>
        </w:rPr>
        <w:t>Ocena niedostateczna nie może wynikać wyłącznie z braku szczególnych uzdolnień muzycznych, słabszego słuchu muzycznego, trudności wokalnych lub ograniczonych predyspozycji wykonawczych ucznia.</w:t>
      </w:r>
    </w:p>
    <w:p>
      <w:pPr>
        <w:pStyle w:val="Heading1"/>
      </w:pPr>
      <w:r>
        <w:t>3. Ocena dopuszczająca – 2</w:t>
      </w:r>
    </w:p>
    <w:p>
      <w:r>
        <w:t>Ocenę dopuszczającą otrzymuje uczeń, który opanował minimum podstawowych wiadomości i umiejętności przewidzianych dla klasy i wykonuje najprostsze zadania głównie przy pomocy nauczyciela.</w:t>
      </w:r>
    </w:p>
    <w:p>
      <w:pPr>
        <w:pStyle w:val="ListBullet"/>
      </w:pPr>
      <w:r>
        <w:t>z pomocą wykonuje fragmenty poznanych utworów wokalnych lub instrumentalnych;</w:t>
      </w:r>
    </w:p>
    <w:p>
      <w:pPr>
        <w:pStyle w:val="ListBullet"/>
      </w:pPr>
      <w:r>
        <w:t>odczytuje najprostsze elementy zapisu muzycznego i rozpoznaje część poznanych oznaczeń wykonawczych;</w:t>
      </w:r>
    </w:p>
    <w:p>
      <w:pPr>
        <w:pStyle w:val="ListBullet"/>
      </w:pPr>
      <w:r>
        <w:t>potrafi wskazać podstawowe elementy muzyki w prostym przykładzie, korzystając z pytań pomocniczych;</w:t>
      </w:r>
    </w:p>
    <w:p>
      <w:pPr>
        <w:pStyle w:val="ListBullet"/>
      </w:pPr>
      <w:r>
        <w:t>rozpoznaje część poznanych instrumentów, głosów i zespołów wykonawczych;</w:t>
      </w:r>
    </w:p>
    <w:p>
      <w:pPr>
        <w:pStyle w:val="ListBullet"/>
      </w:pPr>
      <w:r>
        <w:t>odróżnia wybrane rodzaje muzyki, np. wokalną, instrumentalną, ludową, artystyczną i rozrywkową;</w:t>
      </w:r>
    </w:p>
    <w:p>
      <w:pPr>
        <w:pStyle w:val="ListBullet"/>
      </w:pPr>
      <w:r>
        <w:t>rozpoznaje przy wyraźnych przykładach niektóre formy muzyczne, np. pieśń, rondo, wariacje, opera lub musical;</w:t>
      </w:r>
    </w:p>
    <w:p>
      <w:pPr>
        <w:pStyle w:val="ListBullet"/>
      </w:pPr>
      <w:r>
        <w:t>wymienia część poznanych epok i potrafi przyporządkować do nich pojedynczych kompozytorów;</w:t>
      </w:r>
    </w:p>
    <w:p>
      <w:pPr>
        <w:pStyle w:val="ListBullet"/>
      </w:pPr>
      <w:r>
        <w:t>rozpoznaje wybrane style muzyki popularnej lub jazzowej przy charakterystycznych przykładach;</w:t>
      </w:r>
    </w:p>
    <w:p>
      <w:pPr>
        <w:pStyle w:val="ListBullet"/>
      </w:pPr>
      <w:r>
        <w:t>potrafi krótko określić nastrój i charakter słuchanego utworu;</w:t>
      </w:r>
    </w:p>
    <w:p>
      <w:pPr>
        <w:pStyle w:val="ListBullet"/>
      </w:pPr>
      <w:r>
        <w:t>uczestniczy w zadaniach zespołowych i korzysta z pomocy nauczyciela;</w:t>
      </w:r>
    </w:p>
    <w:p>
      <w:pPr>
        <w:pStyle w:val="ListBullet"/>
      </w:pPr>
      <w:r>
        <w:t>zna podstawowe zasady właściwego zachowania podczas wydarzeń muzycznych.</w:t>
      </w:r>
    </w:p>
    <w:p>
      <w:pPr>
        <w:pStyle w:val="Heading1"/>
      </w:pPr>
      <w:r>
        <w:t>4. Ocena dostateczna – 3</w:t>
      </w:r>
    </w:p>
    <w:p>
      <w:r>
        <w:t>Ocenę dostateczną otrzymuje uczeń, który opanował podstawowe wiadomości i umiejętności przewidziane dla klasy i potrafi wykorzystywać je w typowych sytuacjach, czasami korzystając z pomocy nauczyciela.</w:t>
      </w:r>
    </w:p>
    <w:p>
      <w:pPr>
        <w:pStyle w:val="ListBullet"/>
      </w:pPr>
      <w:r>
        <w:t>wykonuje w zespole poznane utwory wokalne i proste partie instrumentalne, zachowując w większości poprawny rytm;</w:t>
      </w:r>
    </w:p>
    <w:p>
      <w:pPr>
        <w:pStyle w:val="ListBullet"/>
      </w:pPr>
      <w:r>
        <w:t>odczytuje i stosuje podstawowe elementy notacji muzycznej oraz poznane oznaczenia tempa, dynamiki i artykulacji;</w:t>
      </w:r>
    </w:p>
    <w:p>
      <w:pPr>
        <w:pStyle w:val="ListBullet"/>
      </w:pPr>
      <w:r>
        <w:t>rozpoznaje podstawowe formy: AB, ABA, rondo, wariacje, pieśń, a także wybrane większe formy omawiane na lekcjach;</w:t>
      </w:r>
    </w:p>
    <w:p>
      <w:pPr>
        <w:pStyle w:val="ListBullet"/>
      </w:pPr>
      <w:r>
        <w:t>rozróżnia fakturę homofoniczną i polifoniczną w typowych przykładach z pomocą nauczyciela;</w:t>
      </w:r>
    </w:p>
    <w:p>
      <w:pPr>
        <w:pStyle w:val="ListBullet"/>
      </w:pPr>
      <w:r>
        <w:t>charakteryzuje na poziomie podstawowym muzykę wokalną, instrumentalną, wokalno-instrumentalną, ludową, artystyczną i rozrywkową;</w:t>
      </w:r>
    </w:p>
    <w:p>
      <w:pPr>
        <w:pStyle w:val="ListBullet"/>
      </w:pPr>
      <w:r>
        <w:t>wymienia główne epoki w dziejach muzyki i przyporządkowuje do nich najważniejszych poznanych kompozytorów;</w:t>
      </w:r>
    </w:p>
    <w:p>
      <w:pPr>
        <w:pStyle w:val="ListBullet"/>
      </w:pPr>
      <w:r>
        <w:t>rozpoznaje wybrane style muzyki rozrywkowej, np. pop, rock, jazz, folk, rap lub inne realizowane podczas zajęć;</w:t>
      </w:r>
    </w:p>
    <w:p>
      <w:pPr>
        <w:pStyle w:val="ListBullet"/>
      </w:pPr>
      <w:r>
        <w:t>potrafi określić elementy, nastrój, charakter i aparat wykonawczy słuchanego utworu;</w:t>
      </w:r>
    </w:p>
    <w:p>
      <w:pPr>
        <w:pStyle w:val="ListBullet"/>
      </w:pPr>
      <w:r>
        <w:t>zna przykłady instytucji upowszechniających kulturę muzyczną i podstawowe zasady uczestnictwa w wydarzeniach artystycznych;</w:t>
      </w:r>
    </w:p>
    <w:p>
      <w:pPr>
        <w:pStyle w:val="ListBullet"/>
      </w:pPr>
      <w:r>
        <w:t>korzysta z dostępnych źródeł, aby znaleźć prostą informację o muzyce;</w:t>
      </w:r>
    </w:p>
    <w:p>
      <w:pPr>
        <w:pStyle w:val="ListBullet"/>
      </w:pPr>
      <w:r>
        <w:t>uczestniczy w prostych projektach, improwizacjach lub działaniach twórczych;</w:t>
      </w:r>
    </w:p>
    <w:p>
      <w:pPr>
        <w:pStyle w:val="ListBullet"/>
      </w:pPr>
      <w:r>
        <w:t>pracuje w zespole i dokonuje podstawowej samooceny.</w:t>
      </w:r>
    </w:p>
    <w:p>
      <w:pPr>
        <w:pStyle w:val="Heading1"/>
      </w:pPr>
      <w:r>
        <w:t>5. Ocena dobra – 4</w:t>
      </w:r>
    </w:p>
    <w:p>
      <w:r>
        <w:t>Ocenę dobrą otrzymuje uczeń, który dobrze opanował wiadomości i umiejętności przewidziane dla klasy, zazwyczaj pracuje samodzielnie i poprawnie wykorzystuje zdobytą wiedzę w działaniach praktycznych.</w:t>
      </w:r>
    </w:p>
    <w:p>
      <w:pPr>
        <w:pStyle w:val="ListBullet"/>
      </w:pPr>
      <w:r>
        <w:t>poprawnie i samodzielnie wykonuje większość poznanego repertuaru wokalnego i instrumentalnego;</w:t>
      </w:r>
    </w:p>
    <w:p>
      <w:pPr>
        <w:pStyle w:val="ListBullet"/>
      </w:pPr>
      <w:r>
        <w:t>odczytuje zapis muzyczny w zakresie klasy VII i właściwie wykorzystuje poznane oznaczenia wykonawcze;</w:t>
      </w:r>
    </w:p>
    <w:p>
      <w:pPr>
        <w:pStyle w:val="ListBullet"/>
      </w:pPr>
      <w:r>
        <w:t>poprawnie posługuje się terminologią dotyczącą elementów dzieła muzycznego, form, faktury i aparatu wykonawczego;</w:t>
      </w:r>
    </w:p>
    <w:p>
      <w:pPr>
        <w:pStyle w:val="ListBullet"/>
      </w:pPr>
      <w:r>
        <w:t>rozpoznaje i charakteryzuje poznane formy muzyczne, m.in. rondo, wariacje, pieśń, operę, balet, musical, koncert lub symfonię w zakresie realizowanym na lekcjach;</w:t>
      </w:r>
    </w:p>
    <w:p>
      <w:pPr>
        <w:pStyle w:val="ListBullet"/>
      </w:pPr>
      <w:r>
        <w:t>rozróżnia fakturę homofoniczną i polifoniczną oraz wskazuje ich cechy w słuchanych przykładach;</w:t>
      </w:r>
    </w:p>
    <w:p>
      <w:pPr>
        <w:pStyle w:val="ListBullet"/>
      </w:pPr>
      <w:r>
        <w:t>porządkuje poznane epoki muzyczne i przyporządkowuje do nich reprezentatywnych kompozytorów;</w:t>
      </w:r>
    </w:p>
    <w:p>
      <w:pPr>
        <w:pStyle w:val="ListBullet"/>
      </w:pPr>
      <w:r>
        <w:t>charakteryzuje wybrane style muzyki popularnej, rozrywkowej i jazzowej oraz wskazuje ich cechy;</w:t>
      </w:r>
    </w:p>
    <w:p>
      <w:pPr>
        <w:pStyle w:val="ListBullet"/>
      </w:pPr>
      <w:r>
        <w:t>analizuje słuchany utwór, określając jego elementy, nastrój, charakter, formę i aparat wykonawczy;</w:t>
      </w:r>
    </w:p>
    <w:p>
      <w:pPr>
        <w:pStyle w:val="ListBullet"/>
      </w:pPr>
      <w:r>
        <w:t>potrafi przedstawić własne preferencje muzyczne i krótko je uzasadnić;</w:t>
      </w:r>
    </w:p>
    <w:p>
      <w:pPr>
        <w:pStyle w:val="ListBullet"/>
      </w:pPr>
      <w:r>
        <w:t>wyszukuje informacje o muzyce w odpowiednich źródłach i wykorzystuje je w krótkiej prezentacji lub projekcie;</w:t>
      </w:r>
    </w:p>
    <w:p>
      <w:pPr>
        <w:pStyle w:val="ListBullet"/>
      </w:pPr>
      <w:r>
        <w:t>stosuje podstawowe zasady świadomego i kulturalnego uczestnictwa w życiu muzycznym;</w:t>
      </w:r>
    </w:p>
    <w:p>
      <w:pPr>
        <w:pStyle w:val="ListBullet"/>
      </w:pPr>
      <w:r>
        <w:t>systematycznie pracuje, współdziała z grupą i wykorzystuje informację zwrotną.</w:t>
      </w:r>
    </w:p>
    <w:p>
      <w:pPr>
        <w:pStyle w:val="Heading1"/>
      </w:pPr>
      <w:r>
        <w:t>6. Ocena bardzo dobra – 5</w:t>
      </w:r>
    </w:p>
    <w:p>
      <w:r>
        <w:t>Ocenę bardzo dobrą otrzymuje uczeń, który bardzo dobrze opanował wiadomości i umiejętności przewidziane dla klasy, sprawnie i samodzielnie wykorzystuje je w praktyce oraz aktywnie uczestniczy w różnych formach działalności muzycznej.</w:t>
      </w:r>
    </w:p>
    <w:p>
      <w:pPr>
        <w:pStyle w:val="ListBullet"/>
      </w:pPr>
      <w:r>
        <w:t>samodzielnie i świadomie wykonuje utwory wokalne i instrumentalne, uwzględniając charakter, styl i oznaczenia wykonawcze;</w:t>
      </w:r>
    </w:p>
    <w:p>
      <w:pPr>
        <w:pStyle w:val="ListBullet"/>
      </w:pPr>
      <w:r>
        <w:t>sprawnie posługuje się zapisem i językiem muzycznym w zakresie realizowanym w klasie VII;</w:t>
      </w:r>
    </w:p>
    <w:p>
      <w:pPr>
        <w:pStyle w:val="ListBullet"/>
      </w:pPr>
      <w:r>
        <w:t>rozpoznaje, porównuje i omawia poznane formy oraz faktury muzyczne;</w:t>
      </w:r>
    </w:p>
    <w:p>
      <w:pPr>
        <w:pStyle w:val="ListBullet"/>
      </w:pPr>
      <w:r>
        <w:t>porządkuje epoki od średniowiecza do muzyki współczesnej, wskazuje ich wybrane cechy i reprezentatywnych twórców poznanych na lekcjach;</w:t>
      </w:r>
    </w:p>
    <w:p>
      <w:pPr>
        <w:pStyle w:val="ListBullet"/>
      </w:pPr>
      <w:r>
        <w:t>łączy wiedzę historyczną z przykładami słuchanych utworów i potrafi wskazać charakterystyczne cechy stylu;</w:t>
      </w:r>
    </w:p>
    <w:p>
      <w:pPr>
        <w:pStyle w:val="ListBullet"/>
      </w:pPr>
      <w:r>
        <w:t>rozpoznaje i charakteryzuje różne rodzaje muzyki oraz wybrane style muzyki popularnej, jazzowej i rozrywkowej;</w:t>
      </w:r>
    </w:p>
    <w:p>
      <w:pPr>
        <w:pStyle w:val="ListBullet"/>
      </w:pPr>
      <w:r>
        <w:t>samodzielnie analizuje słuchany utwór, posługując się właściwą terminologią;</w:t>
      </w:r>
    </w:p>
    <w:p>
      <w:pPr>
        <w:pStyle w:val="ListBullet"/>
      </w:pPr>
      <w:r>
        <w:t>uzasadnia własne preferencje muzyczne z poszanowaniem gustów innych osób;</w:t>
      </w:r>
    </w:p>
    <w:p>
      <w:pPr>
        <w:pStyle w:val="ListBullet"/>
      </w:pPr>
      <w:r>
        <w:t>korzysta z wiarygodnych źródeł informacji o muzyce i przygotowuje uporządkowane prezentacje, portfolio lub element projektu;</w:t>
      </w:r>
    </w:p>
    <w:p>
      <w:pPr>
        <w:pStyle w:val="ListBullet"/>
      </w:pPr>
      <w:r>
        <w:t>wykorzystuje dostępne technologie do odtwarzania, zapisywania, prezentowania lub prostego tworzenia muzyki;</w:t>
      </w:r>
    </w:p>
    <w:p>
      <w:pPr>
        <w:pStyle w:val="ListBullet"/>
      </w:pPr>
      <w:r>
        <w:t>aktywnie angażuje się w projekty i działania artystyczne oraz odpowiedzialnie współpracuje w zespole;</w:t>
      </w:r>
    </w:p>
    <w:p>
      <w:pPr>
        <w:pStyle w:val="ListBullet"/>
      </w:pPr>
      <w:r>
        <w:t>dokonuje trafnej samooceny i samodzielnie wyznacza kierunki poprawy.</w:t>
      </w:r>
    </w:p>
    <w:p>
      <w:pPr>
        <w:pStyle w:val="Heading1"/>
      </w:pPr>
      <w:r>
        <w:t>7. Ocena celująca – 6</w:t>
      </w:r>
    </w:p>
    <w:p>
      <w:r>
        <w:t>Ocenę celującą otrzymuje uczeń, który w bardzo wysokim stopniu opanował wiadomości i umiejętności przewidziane dla klasy oraz samodzielnie, świadomie i twórczo wykorzystuje je w różnorodnych działaniach muzycznych.</w:t>
      </w:r>
    </w:p>
    <w:p>
      <w:pPr>
        <w:pStyle w:val="ListBullet"/>
      </w:pPr>
      <w:r>
        <w:t>w bardzo wysokim stopniu opanował wiadomości i umiejętności realizowane w klasie VII i swobodnie wykorzystuje je w różnych sytuacjach;</w:t>
      </w:r>
    </w:p>
    <w:p>
      <w:pPr>
        <w:pStyle w:val="ListBullet"/>
      </w:pPr>
      <w:r>
        <w:t>wykonuje utwory z dużą samodzielnością, muzykalnością i świadomością stylistyczną;</w:t>
      </w:r>
    </w:p>
    <w:p>
      <w:pPr>
        <w:pStyle w:val="ListBullet"/>
      </w:pPr>
      <w:r>
        <w:t>sprawnie analizuje zapis muzyczny, formę, fakturę, aparat wykonawczy i elementy dzieła muzycznego w zakresie poznanym na zajęciach;</w:t>
      </w:r>
    </w:p>
    <w:p>
      <w:pPr>
        <w:pStyle w:val="ListBullet"/>
      </w:pPr>
      <w:r>
        <w:t>samodzielnie porządkuje i łączy wiadomości z historii muzyki, rozpoznając związki między epoką, stylem, twórcą i utworem;</w:t>
      </w:r>
    </w:p>
    <w:p>
      <w:pPr>
        <w:pStyle w:val="ListBullet"/>
      </w:pPr>
      <w:r>
        <w:t>porównuje muzykę artystyczną, ludową, jazzową, rozrywkową i współczesną, formułując dojrzałe i uzasadnione spostrzeżenia;</w:t>
      </w:r>
    </w:p>
    <w:p>
      <w:pPr>
        <w:pStyle w:val="ListBullet"/>
      </w:pPr>
      <w:r>
        <w:t>samodzielnie interpretuje słuchane utwory i trafnie uzasadnia własne oceny oraz preferencje;</w:t>
      </w:r>
    </w:p>
    <w:p>
      <w:pPr>
        <w:pStyle w:val="ListBullet"/>
      </w:pPr>
      <w:r>
        <w:t>wykazuje inicjatywę w tworzeniu, improwizowaniu, aranżowaniu prostych materiałów lub przygotowywaniu projektów muzycznych;</w:t>
      </w:r>
    </w:p>
    <w:p>
      <w:pPr>
        <w:pStyle w:val="ListBullet"/>
      </w:pPr>
      <w:r>
        <w:t>sprawnie i odpowiedzialnie wykorzystuje technologie oraz źródła informacji w działaniach związanych z muzyką;</w:t>
      </w:r>
    </w:p>
    <w:p>
      <w:pPr>
        <w:pStyle w:val="ListBullet"/>
      </w:pPr>
      <w:r>
        <w:t>świadomie uczestniczy w kulturze muzycznej i potrafi odnieść muzykę do innych dziedzin sztuki, historii lub współczesnych mediów;</w:t>
      </w:r>
    </w:p>
    <w:p>
      <w:pPr>
        <w:pStyle w:val="ListBullet"/>
      </w:pPr>
      <w:r>
        <w:t>wykazuje szczególną samodzielność, kreatywność, systematyczność i odpowiedzialność w pracy zespołowej;</w:t>
      </w:r>
    </w:p>
    <w:p>
      <w:pPr>
        <w:pStyle w:val="ListBullet"/>
      </w:pPr>
      <w:r>
        <w:t>potrafi szczegółowo ocenić własny rozwój muzyczny i planować dalsze doskonalenie umiejętności.</w:t>
      </w:r>
    </w:p>
    <w:p>
      <w:r>
        <w:rPr>
          <w:b/>
        </w:rPr>
        <w:t>Uzyskanie oceny celującej nie jest uzależnione od udziału w konkursach muzycznych, uczęszczania do szkoły muzycznej ani posiadania szczególnych wrodzonych uzdolnień. Ocenę tę może uzyskać uczeń poprzez bardzo wysokie opanowanie realizowanych wymagań, systematyczną pracę, samodzielność, twórczość i szczególne zaangażowanie.</w:t>
      </w:r>
    </w:p>
    <w:p>
      <w:pPr>
        <w:pStyle w:val="Heading1"/>
      </w:pPr>
      <w:r>
        <w:t>8. Zasady uwzględniane przy ustalaniu oceny</w:t>
      </w:r>
    </w:p>
    <w:p>
      <w:r>
        <w:t>Przy ustalaniu śródrocznej i rocznej oceny klasyfikacyjnej nauczyciel bierze pod uwagę przede wszystkim:</w:t>
      </w:r>
    </w:p>
    <w:p>
      <w:pPr>
        <w:pStyle w:val="ListNumber"/>
      </w:pPr>
      <w:r>
        <w:t>wysiłek i zaangażowanie ucznia;</w:t>
      </w:r>
    </w:p>
    <w:p>
      <w:pPr>
        <w:pStyle w:val="ListNumber"/>
      </w:pPr>
      <w:r>
        <w:t>postęp w rozwoju umiejętności muzycznych;</w:t>
      </w:r>
    </w:p>
    <w:p>
      <w:pPr>
        <w:pStyle w:val="ListNumber"/>
      </w:pPr>
      <w:r>
        <w:t>śpiew i aktywność wokalną;</w:t>
      </w:r>
    </w:p>
    <w:p>
      <w:pPr>
        <w:pStyle w:val="ListNumber"/>
      </w:pPr>
      <w:r>
        <w:t>grę na instrumentach, wykonywanie rytmów i akompaniamentów;</w:t>
      </w:r>
    </w:p>
    <w:p>
      <w:pPr>
        <w:pStyle w:val="ListNumber"/>
      </w:pPr>
      <w:r>
        <w:t>aktywne i świadome słuchanie muzyki;</w:t>
      </w:r>
    </w:p>
    <w:p>
      <w:pPr>
        <w:pStyle w:val="ListNumber"/>
      </w:pPr>
      <w:r>
        <w:t>znajomość oraz praktyczne stosowanie pojęć i zapisu muzycznego;</w:t>
      </w:r>
    </w:p>
    <w:p>
      <w:pPr>
        <w:pStyle w:val="ListNumber"/>
      </w:pPr>
      <w:r>
        <w:t>aktywność ruchową, twórczą i improwizacyjną;</w:t>
      </w:r>
    </w:p>
    <w:p>
      <w:pPr>
        <w:pStyle w:val="ListNumber"/>
      </w:pPr>
      <w:r>
        <w:t>samodzielność podczas realizacji zadań;</w:t>
      </w:r>
    </w:p>
    <w:p>
      <w:pPr>
        <w:pStyle w:val="ListNumber"/>
      </w:pPr>
      <w:r>
        <w:t>współpracę podczas działań zespołowych;</w:t>
      </w:r>
    </w:p>
    <w:p>
      <w:pPr>
        <w:pStyle w:val="ListNumber"/>
      </w:pPr>
      <w:r>
        <w:t>korzystanie z informacji zwrotnej i umiejętność samooceny;</w:t>
      </w:r>
    </w:p>
    <w:p>
      <w:pPr>
        <w:pStyle w:val="ListNumber"/>
      </w:pPr>
      <w:r>
        <w:t>indywidualne możliwości, predyspozycje i potrzeby edukacyjne ucznia.</w:t>
      </w:r>
    </w:p>
    <w:p>
      <w:r>
        <w:rPr>
          <w:b/>
        </w:rPr>
        <w:t>Ocena z muzyki ma charakter całościowy i nie powinna opierać się wyłącznie na poziomie wykonania wokalnego, sprawności gry na instrumencie ani na wynikach pisemnych sprawdzianów wiedzy. Działania praktyczne powinny mieć pierwszeństwo przed samą teorią.</w:t>
      </w:r>
    </w:p>
    <w:sectPr w:rsidR="00FC693F" w:rsidRPr="0006063C" w:rsidSect="00034616">
      <w:footerReference w:type="default" r:id="rId9"/>
      <w:pgSz w:w="12240" w:h="15840"/>
      <w:pgMar w:top="879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Wymagania edukacyjne z muzyki • rok szkolny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ptos" w:hAnsi="Aptos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